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FED7" w14:textId="5252FDFA" w:rsidR="00F661A4" w:rsidRPr="001B4DD2" w:rsidRDefault="001C48E5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</w:t>
      </w:r>
      <w:r w:rsidR="00F661A4" w:rsidRPr="001B4DD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ตอบรับ</w:t>
      </w:r>
      <w:r w:rsidR="00640E9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แสดงความจำนงเข้า</w:t>
      </w:r>
      <w:r w:rsidR="00F661A4" w:rsidRPr="001B4DD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พัก</w:t>
      </w:r>
    </w:p>
    <w:p w14:paraId="3ECB5428" w14:textId="18F15267" w:rsidR="00F661A4" w:rsidRPr="00F661A4" w:rsidRDefault="00F661A4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การอบรมเชิงปฏิบัติการ</w:t>
      </w:r>
    </w:p>
    <w:p w14:paraId="5AD7E822" w14:textId="08A70EB0" w:rsidR="00F661A4" w:rsidRDefault="00F661A4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In 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– 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t>Class training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br/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ภายใต้โครงการพัฒนาครูปฐมวัย ผู้ดูแลเด็ก และครูผู้ช่วยตามแนวทางของหลักสูตรไฮสโคป (</w:t>
      </w:r>
      <w:proofErr w:type="spellStart"/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t>HighScope</w:t>
      </w:r>
      <w:proofErr w:type="spellEnd"/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0BEB3BC6" w14:textId="22B46195" w:rsidR="00DC3AB3" w:rsidRDefault="00DC3AB3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991C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26</w:t>
      </w:r>
      <w:r w:rsidR="001C48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- </w:t>
      </w:r>
      <w:r w:rsidR="00991C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27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กันยายน 2563</w:t>
      </w:r>
    </w:p>
    <w:p w14:paraId="69C4175A" w14:textId="28E773DF" w:rsidR="00514BA3" w:rsidRDefault="00514BA3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 โรงแรม</w:t>
      </w:r>
      <w:r w:rsidR="00AD16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เพชรรัตน์</w:t>
      </w:r>
      <w:r w:rsidR="00EB17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การ์เด้น</w:t>
      </w:r>
      <w:r w:rsidR="00AD16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B17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อ.เมือง จ.ร้อยเอ็ด</w:t>
      </w:r>
    </w:p>
    <w:p w14:paraId="630A8A74" w14:textId="266E7A01" w:rsidR="00F661A4" w:rsidRDefault="00F661A4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4B477C" w14:textId="60BFBCFC" w:rsidR="00F661A4" w:rsidRPr="00222B05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ชื่อ.......................................................................นามสกุล..................................................</w:t>
      </w:r>
      <w:r w:rsidR="002A5F95"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</w:t>
      </w:r>
    </w:p>
    <w:p w14:paraId="1FD2BC5B" w14:textId="5E66E3A5" w:rsidR="001B4DD2" w:rsidRPr="00222B05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โรงเรียน.................................................................</w:t>
      </w:r>
      <w:r w:rsidR="002A5F95"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</w:t>
      </w:r>
    </w:p>
    <w:p w14:paraId="56078C02" w14:textId="3711454B" w:rsidR="001B4DD2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เบอร์มือถือ............................................................</w:t>
      </w:r>
    </w:p>
    <w:p w14:paraId="2C9C2E61" w14:textId="77777777" w:rsidR="00640E97" w:rsidRPr="00222B05" w:rsidRDefault="00640E97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26475CF7" w14:textId="25842927" w:rsidR="001B4DD2" w:rsidRPr="001B4DD2" w:rsidRDefault="00727E9C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800C" wp14:editId="3942ED9F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257175" cy="2571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C2FC1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3.75pt;margin-top:8.5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1B4D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B4DD2" w:rsidRPr="001B4DD2">
        <w:rPr>
          <w:rFonts w:ascii="TH SarabunPSK" w:eastAsia="Times New Roman" w:hAnsi="TH SarabunPSK" w:cs="TH SarabunPSK" w:hint="cs"/>
          <w:sz w:val="36"/>
          <w:szCs w:val="36"/>
          <w:cs/>
        </w:rPr>
        <w:t>ประสงค์เข้าพัก</w:t>
      </w:r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ณ </w:t>
      </w:r>
      <w:r w:rsidR="001B4DD2" w:rsidRPr="001B4DD2">
        <w:rPr>
          <w:rFonts w:ascii="TH SarabunPSK" w:eastAsia="Times New Roman" w:hAnsi="TH SarabunPSK" w:cs="TH SarabunPSK" w:hint="cs"/>
          <w:sz w:val="36"/>
          <w:szCs w:val="36"/>
          <w:cs/>
        </w:rPr>
        <w:t>โรงแรม</w:t>
      </w:r>
      <w:r w:rsidR="0014313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เพชรรัตน์การ์เด้น </w:t>
      </w:r>
      <w:r w:rsidR="001B4DD2" w:rsidRPr="001B4DD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ตามที่โครงการจัดให้ </w:t>
      </w:r>
    </w:p>
    <w:p w14:paraId="3B3A41AA" w14:textId="742E2E3B" w:rsidR="00727E9C" w:rsidRDefault="00727E9C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2A5F95">
        <w:rPr>
          <w:rFonts w:ascii="TH SarabunPSK" w:eastAsia="Times New Roman" w:hAnsi="TH SarabunPSK" w:cs="TH SarabunPSK" w:hint="cs"/>
          <w:sz w:val="32"/>
          <w:szCs w:val="32"/>
          <w:cs/>
        </w:rPr>
        <w:t>(หมายเหตุ ผู้เข้าร่วมโครงการเข้าพักห้องละ 2 ท่าน</w:t>
      </w:r>
      <w:r w:rsidR="002A5F95" w:rsidRPr="002A5F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เฉพาะคืนวันเสาร์ที่ </w:t>
      </w:r>
      <w:r w:rsidR="00843265">
        <w:rPr>
          <w:rFonts w:ascii="TH SarabunPSK" w:eastAsia="Times New Roman" w:hAnsi="TH SarabunPSK" w:cs="TH SarabunPSK" w:hint="cs"/>
          <w:sz w:val="32"/>
          <w:szCs w:val="32"/>
          <w:cs/>
        </w:rPr>
        <w:t>26</w:t>
      </w:r>
      <w:r w:rsidR="002A5F95" w:rsidRPr="002A5F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กันยายน 2563</w:t>
      </w:r>
      <w:r w:rsidRPr="002A5F9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6DE2BD4" w14:textId="30909E2F" w:rsidR="00640E97" w:rsidRPr="002A5F95" w:rsidRDefault="00640E97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 w:hint="cs"/>
          <w:sz w:val="32"/>
          <w:szCs w:val="32"/>
        </w:rPr>
      </w:pPr>
      <w:r w:rsidRPr="001B4DD2"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C7613" wp14:editId="5B820A13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257175" cy="2571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321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3.75pt;margin-top:20.9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" fillcolor="window" strokecolor="#70ad47" strokeweight="1pt"/>
            </w:pict>
          </mc:Fallback>
        </mc:AlternateContent>
      </w:r>
    </w:p>
    <w:p w14:paraId="2AA13F97" w14:textId="571CE660" w:rsidR="001B4DD2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6"/>
          <w:szCs w:val="36"/>
        </w:rPr>
      </w:pPr>
      <w:r w:rsidRPr="001B4DD2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1B4DD2">
        <w:rPr>
          <w:rFonts w:ascii="TH SarabunPSK" w:eastAsia="Times New Roman" w:hAnsi="TH SarabunPSK" w:cs="TH SarabunPSK" w:hint="cs"/>
          <w:sz w:val="36"/>
          <w:szCs w:val="36"/>
          <w:cs/>
        </w:rPr>
        <w:t>ไม่ประสงค์เข้าพัก</w:t>
      </w:r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ณ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โรงแรม</w:t>
      </w:r>
      <w:r w:rsidR="00143139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เพชรรัตน์การ์เด้น </w:t>
      </w:r>
      <w:bookmarkStart w:id="0" w:name="_GoBack"/>
      <w:bookmarkEnd w:id="0"/>
      <w:r w:rsidR="00727E9C">
        <w:rPr>
          <w:rFonts w:ascii="TH SarabunPSK" w:eastAsia="Times New Roman" w:hAnsi="TH SarabunPSK" w:cs="TH SarabunPSK" w:hint="cs"/>
          <w:sz w:val="36"/>
          <w:szCs w:val="36"/>
          <w:cs/>
        </w:rPr>
        <w:t>ตามที่โครงการจัดให้</w:t>
      </w:r>
    </w:p>
    <w:p w14:paraId="45F8C0AC" w14:textId="77777777" w:rsidR="001C48E5" w:rsidRDefault="001C48E5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 w:hint="cs"/>
          <w:sz w:val="36"/>
          <w:szCs w:val="36"/>
          <w:cs/>
        </w:rPr>
      </w:pPr>
    </w:p>
    <w:p w14:paraId="69CF344F" w14:textId="574C517C" w:rsidR="00DC3AB3" w:rsidRPr="00F661A4" w:rsidRDefault="00843265" w:rsidP="00843265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หมายเหตุ ติดต่อสอบถามเพิ่มเติม </w:t>
      </w:r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>คุณนิวัฒน์ วรฉัตร 095-3675513 ผู้ประสานงาน</w:t>
      </w:r>
    </w:p>
    <w:p w14:paraId="4F7AEC6C" w14:textId="58653CA1" w:rsidR="002A5F95" w:rsidRPr="00F661A4" w:rsidRDefault="002A5F95" w:rsidP="001C48E5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sectPr w:rsidR="002A5F95" w:rsidRPr="00F661A4" w:rsidSect="00AD160A">
      <w:pgSz w:w="12240" w:h="15840"/>
      <w:pgMar w:top="1134" w:right="144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6"/>
    <w:rsid w:val="00143139"/>
    <w:rsid w:val="001B4DD2"/>
    <w:rsid w:val="001C48E5"/>
    <w:rsid w:val="001C6BB0"/>
    <w:rsid w:val="00222B05"/>
    <w:rsid w:val="002A5F95"/>
    <w:rsid w:val="003C20D6"/>
    <w:rsid w:val="00514BA3"/>
    <w:rsid w:val="00640E97"/>
    <w:rsid w:val="00727E9C"/>
    <w:rsid w:val="007B5C24"/>
    <w:rsid w:val="007E3E8C"/>
    <w:rsid w:val="00843265"/>
    <w:rsid w:val="00991CD0"/>
    <w:rsid w:val="00AD160A"/>
    <w:rsid w:val="00DA4F6E"/>
    <w:rsid w:val="00DC3AB3"/>
    <w:rsid w:val="00EB178F"/>
    <w:rsid w:val="00F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52FE"/>
  <w15:chartTrackingRefBased/>
  <w15:docId w15:val="{AF01B004-406F-4070-BBDD-A0B3FCC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Niwat Worachat</dc:creator>
  <cp:keywords/>
  <dc:description/>
  <cp:lastModifiedBy>UTCC</cp:lastModifiedBy>
  <cp:revision>8</cp:revision>
  <cp:lastPrinted>2020-09-14T03:37:00Z</cp:lastPrinted>
  <dcterms:created xsi:type="dcterms:W3CDTF">2020-09-14T03:44:00Z</dcterms:created>
  <dcterms:modified xsi:type="dcterms:W3CDTF">2020-09-14T04:14:00Z</dcterms:modified>
</cp:coreProperties>
</file>